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12426" w14:textId="68A2278A" w:rsidR="00C700C4" w:rsidRDefault="00C700C4" w:rsidP="00C700C4">
      <w:pPr>
        <w:spacing w:after="0"/>
        <w:jc w:val="center"/>
        <w:rPr>
          <w:rFonts w:ascii="Times New Roman" w:hAnsi="Times New Roman" w:cs="Times New Roman"/>
          <w:b/>
          <w:color w:val="000000"/>
          <w:lang w:val="uk-UA"/>
        </w:rPr>
      </w:pPr>
      <w:r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 wp14:anchorId="304F4D9C" wp14:editId="743677E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4B4C6" w14:textId="77777777" w:rsidR="00C700C4" w:rsidRPr="00B55292" w:rsidRDefault="00C700C4" w:rsidP="00C700C4">
      <w:pPr>
        <w:spacing w:after="0"/>
        <w:jc w:val="center"/>
        <w:rPr>
          <w:rFonts w:ascii="Times New Roman" w:hAnsi="Times New Roman" w:cs="Times New Roman"/>
          <w:b/>
          <w:color w:val="000000"/>
          <w:sz w:val="14"/>
          <w:lang w:val="uk-UA"/>
        </w:rPr>
      </w:pPr>
    </w:p>
    <w:p w14:paraId="2987EA38" w14:textId="738F267C" w:rsidR="00C700C4" w:rsidRDefault="00295E97" w:rsidP="00295E97">
      <w:pPr>
        <w:spacing w:after="0"/>
        <w:ind w:left="2124" w:hanging="212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5E313B76" w14:textId="77777777" w:rsidR="00C700C4" w:rsidRPr="00B55292" w:rsidRDefault="00C700C4" w:rsidP="00C700C4">
      <w:pPr>
        <w:spacing w:after="0"/>
        <w:jc w:val="center"/>
        <w:rPr>
          <w:rFonts w:ascii="Times New Roman" w:hAnsi="Times New Roman" w:cs="Times New Roman"/>
          <w:b/>
          <w:color w:val="000000"/>
          <w:sz w:val="10"/>
          <w:szCs w:val="28"/>
          <w:lang w:val="uk-UA"/>
        </w:rPr>
      </w:pPr>
    </w:p>
    <w:p w14:paraId="21C304E5" w14:textId="77777777" w:rsidR="00C700C4" w:rsidRDefault="00C700C4" w:rsidP="00C700C4">
      <w:pPr>
        <w:tabs>
          <w:tab w:val="center" w:pos="4691"/>
          <w:tab w:val="left" w:pos="7551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14:paraId="519F95AA" w14:textId="77777777" w:rsidR="00C700C4" w:rsidRDefault="00C700C4" w:rsidP="00C700C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723D77BE" w14:textId="77777777" w:rsidR="00C700C4" w:rsidRDefault="00C700C4" w:rsidP="00C700C4">
      <w:pPr>
        <w:spacing w:after="0"/>
        <w:jc w:val="center"/>
        <w:rPr>
          <w:rFonts w:ascii="Times New Roman" w:hAnsi="Times New Roman" w:cs="Times New Roman"/>
          <w:b/>
          <w:color w:val="000000"/>
          <w:sz w:val="18"/>
          <w:szCs w:val="28"/>
          <w:lang w:val="uk-UA"/>
        </w:rPr>
      </w:pPr>
    </w:p>
    <w:p w14:paraId="3B279DD3" w14:textId="77777777" w:rsidR="00C700C4" w:rsidRDefault="00C700C4" w:rsidP="00C700C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                         </w:t>
      </w:r>
    </w:p>
    <w:p w14:paraId="79DE6D68" w14:textId="77777777" w:rsidR="00C700C4" w:rsidRDefault="00C700C4" w:rsidP="00C700C4">
      <w:pPr>
        <w:spacing w:after="0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14:paraId="6518331A" w14:textId="46BD90A2" w:rsidR="00C700C4" w:rsidRDefault="00C700C4" w:rsidP="00C700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295E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16 січня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230A6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14:paraId="6C6D6441" w14:textId="6000BE83" w:rsidR="00C700C4" w:rsidRDefault="00C700C4" w:rsidP="00C700C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Тростянець                               </w:t>
      </w:r>
      <w:r w:rsidR="00230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№ </w:t>
      </w:r>
      <w:r w:rsidR="00295E97">
        <w:rPr>
          <w:rFonts w:ascii="Times New Roman" w:hAnsi="Times New Roman" w:cs="Times New Roman"/>
          <w:b/>
          <w:sz w:val="28"/>
          <w:szCs w:val="28"/>
          <w:lang w:val="uk-UA"/>
        </w:rPr>
        <w:t>33</w:t>
      </w:r>
    </w:p>
    <w:p w14:paraId="3BABFC76" w14:textId="77777777" w:rsidR="00C700C4" w:rsidRPr="00B55292" w:rsidRDefault="00C700C4" w:rsidP="00C700C4">
      <w:pPr>
        <w:spacing w:after="0"/>
        <w:jc w:val="right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14:paraId="5001159B" w14:textId="112C22E7" w:rsidR="00C700C4" w:rsidRPr="00B860C5" w:rsidRDefault="00C700C4" w:rsidP="0069159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35239160"/>
      <w:bookmarkStart w:id="1" w:name="_Hlk167367822"/>
      <w:r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рішення виконавчого комітету Тростянецької міської ради</w:t>
      </w:r>
      <w:r w:rsidR="004A34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06C8E"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</w:t>
      </w:r>
      <w:r w:rsidR="00306C8E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B860C5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306C8E"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860C5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січня</w:t>
      </w:r>
      <w:r w:rsidR="00306C8E"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</w:t>
      </w:r>
      <w:r w:rsidR="00B860C5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306C8E"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 №</w:t>
      </w:r>
      <w:r w:rsidR="00B860C5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306C8E"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bookmarkEnd w:id="0"/>
      <w:r w:rsidR="00B860C5" w:rsidRPr="00B860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надання нецільової матеріальної допомоги членам добровольчого формування Тростянецької міської територіальної громади №1 за грудень  2025 року</w:t>
      </w:r>
      <w:r w:rsidRPr="001860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</w:p>
    <w:p w14:paraId="3637F498" w14:textId="77777777" w:rsidR="0094118A" w:rsidRPr="0018602C" w:rsidRDefault="0094118A" w:rsidP="006915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bookmarkEnd w:id="1"/>
    <w:p w14:paraId="052F4AEB" w14:textId="3421E9EB" w:rsidR="00B860C5" w:rsidRPr="00B860C5" w:rsidRDefault="0094118A" w:rsidP="00B860C5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118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B860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Враховуючи зміну банківських реквізитів члена ДФТГ, </w:t>
      </w:r>
      <w:r w:rsidR="00B860C5" w:rsidRPr="00B860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клопотання заступника командира добровольчого формування Тростянецької міської територіальної громади №1 Бабича Дениса Ігоровича  № </w:t>
      </w:r>
      <w:r w:rsidR="00BF71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B860C5" w:rsidRPr="00B860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від  </w:t>
      </w:r>
      <w:r w:rsidR="00BF71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860C5" w:rsidRPr="00B860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5.01.2026 року, відповідно до рішення 18 сесії 8 скликання (одинадцяте пленарне засідання) Тростянецької міської ради №775 від 21.12.2023 року «Про затвердження комплексної Програми «Безпечна громада на 2024 – 2026 роки», керуючись статтями 34, 59, 64 Закону України “Про місцеве самоврядування в Україні”,</w:t>
      </w:r>
    </w:p>
    <w:p w14:paraId="1788553D" w14:textId="0259C176" w:rsidR="00A30083" w:rsidRPr="00295E97" w:rsidRDefault="00A30083" w:rsidP="00A30083">
      <w:pPr>
        <w:tabs>
          <w:tab w:val="left" w:pos="72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8"/>
          <w:lang w:val="uk-UA" w:eastAsia="ru-RU"/>
        </w:rPr>
      </w:pPr>
    </w:p>
    <w:p w14:paraId="54A6B3DF" w14:textId="7C23BCB1" w:rsidR="00C700C4" w:rsidRPr="00B860C5" w:rsidRDefault="0094118A" w:rsidP="00F7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60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14:paraId="020ABAAE" w14:textId="77777777" w:rsidR="00306C8E" w:rsidRPr="00B55292" w:rsidRDefault="00306C8E" w:rsidP="00F7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8"/>
          <w:lang w:val="uk-UA" w:eastAsia="ru-RU"/>
        </w:rPr>
      </w:pPr>
    </w:p>
    <w:p w14:paraId="267CE7EB" w14:textId="27494797" w:rsidR="00B1556E" w:rsidRDefault="00B860C5" w:rsidP="00B860C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60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00C4" w:rsidRPr="00B860C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C700C4" w:rsidRPr="00B860C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C700C4" w:rsidRPr="00B860C5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Pr="00B860C5">
        <w:rPr>
          <w:rFonts w:ascii="Times New Roman" w:hAnsi="Times New Roman" w:cs="Times New Roman"/>
          <w:bCs/>
          <w:sz w:val="28"/>
          <w:szCs w:val="28"/>
          <w:lang w:val="uk-UA"/>
        </w:rPr>
        <w:t>до рішення виконавчого комітету Тростянецької міської ради від 07 січня 2026 року №8 «</w:t>
      </w:r>
      <w:r w:rsidRPr="00B860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нецільової матеріальної допомоги членам добровольчого формування Тростянецької міської територіальної громади №1 за грудень  2025 року</w:t>
      </w:r>
      <w:r w:rsidRPr="00B860C5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C700C4" w:rsidRPr="00B860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700C4" w:rsidRPr="00B860C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A3493" w:rsidRPr="00B860C5">
        <w:rPr>
          <w:rFonts w:ascii="Times New Roman" w:hAnsi="Times New Roman" w:cs="Times New Roman"/>
          <w:sz w:val="28"/>
          <w:szCs w:val="28"/>
          <w:lang w:val="uk-UA"/>
        </w:rPr>
        <w:t>шляхом ви</w:t>
      </w:r>
      <w:r w:rsidR="00091830">
        <w:rPr>
          <w:rFonts w:ascii="Times New Roman" w:hAnsi="Times New Roman" w:cs="Times New Roman"/>
          <w:sz w:val="28"/>
          <w:szCs w:val="28"/>
          <w:lang w:val="uk-UA"/>
        </w:rPr>
        <w:t xml:space="preserve">кладення </w:t>
      </w:r>
      <w:r w:rsidRPr="00B860C5">
        <w:rPr>
          <w:rFonts w:ascii="Times New Roman" w:hAnsi="Times New Roman" w:cs="Times New Roman"/>
          <w:sz w:val="28"/>
          <w:szCs w:val="28"/>
          <w:lang w:val="uk-UA"/>
        </w:rPr>
        <w:t>пункту 17 в додатку до даного рішення</w:t>
      </w:r>
      <w:r w:rsidR="00091830">
        <w:rPr>
          <w:rFonts w:ascii="Times New Roman" w:hAnsi="Times New Roman" w:cs="Times New Roman"/>
          <w:sz w:val="28"/>
          <w:szCs w:val="28"/>
          <w:lang w:val="uk-UA"/>
        </w:rPr>
        <w:t xml:space="preserve"> в н</w:t>
      </w:r>
      <w:r w:rsidR="00EC5654">
        <w:rPr>
          <w:rFonts w:ascii="Times New Roman" w:hAnsi="Times New Roman" w:cs="Times New Roman"/>
          <w:sz w:val="28"/>
          <w:szCs w:val="28"/>
          <w:lang w:val="uk-UA"/>
        </w:rPr>
        <w:t xml:space="preserve">аступній </w:t>
      </w:r>
      <w:r w:rsidR="00091830">
        <w:rPr>
          <w:rFonts w:ascii="Times New Roman" w:hAnsi="Times New Roman" w:cs="Times New Roman"/>
          <w:sz w:val="28"/>
          <w:szCs w:val="28"/>
          <w:lang w:val="uk-UA"/>
        </w:rPr>
        <w:t>редакції</w:t>
      </w:r>
      <w:r w:rsidR="00B1556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15701C" w14:textId="5DFB5549" w:rsidR="00B1556E" w:rsidRDefault="00B1556E" w:rsidP="00B860C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465" w:type="dxa"/>
        <w:tblInd w:w="-856" w:type="dxa"/>
        <w:tblLook w:val="04A0" w:firstRow="1" w:lastRow="0" w:firstColumn="1" w:lastColumn="0" w:noHBand="0" w:noVBand="1"/>
      </w:tblPr>
      <w:tblGrid>
        <w:gridCol w:w="1052"/>
        <w:gridCol w:w="2608"/>
        <w:gridCol w:w="1218"/>
        <w:gridCol w:w="1067"/>
        <w:gridCol w:w="1160"/>
        <w:gridCol w:w="1018"/>
        <w:gridCol w:w="1018"/>
        <w:gridCol w:w="1324"/>
      </w:tblGrid>
      <w:tr w:rsidR="001E2AB1" w:rsidRPr="001E2AB1" w14:paraId="25480E56" w14:textId="77777777" w:rsidTr="007F61C3">
        <w:trPr>
          <w:trHeight w:val="76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54910" w14:textId="77777777" w:rsidR="001E2AB1" w:rsidRPr="001E2AB1" w:rsidRDefault="001E2AB1" w:rsidP="001E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Порядковий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номер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20C673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Номер поточного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рахунка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одержувача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соціальних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виплат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093D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банку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одержувача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соціальних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виплат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F12C5F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Сума соціальних виплат, грн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0FBB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Прізвище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ім'я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по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батькові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одержувача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соціальних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виплат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C6C7D" w14:textId="77777777" w:rsid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Ідентифіка</w:t>
            </w:r>
            <w:proofErr w:type="spellEnd"/>
          </w:p>
          <w:p w14:paraId="69A83CE4" w14:textId="26FC963D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ційний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код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одержувача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соціальних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виплат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4ED5D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Серія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та номер паспорта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одержувача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соціальних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виплат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2F042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Адреса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реєстрації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одержувача</w:t>
            </w:r>
            <w:proofErr w:type="spellEnd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соціальних </w:t>
            </w:r>
            <w:proofErr w:type="spellStart"/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виплат</w:t>
            </w:r>
            <w:proofErr w:type="spellEnd"/>
          </w:p>
        </w:tc>
      </w:tr>
      <w:tr w:rsidR="001E2AB1" w:rsidRPr="001E2AB1" w14:paraId="7FCD320D" w14:textId="77777777" w:rsidTr="007F61C3">
        <w:trPr>
          <w:trHeight w:val="303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5AC478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301785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320AF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09AB78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08E4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5D4B2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D572D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6411F" w14:textId="77777777" w:rsidR="001E2AB1" w:rsidRPr="001E2AB1" w:rsidRDefault="001E2AB1" w:rsidP="00B5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1E2AB1" w:rsidRPr="001E2AB1" w14:paraId="3C6F19BC" w14:textId="77777777" w:rsidTr="007F61C3">
        <w:trPr>
          <w:trHeight w:val="243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6EE83" w14:textId="2DD9B069" w:rsidR="001E2AB1" w:rsidRPr="001E2AB1" w:rsidRDefault="001E2AB1" w:rsidP="001E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…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F8ED3C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1E1E0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33285E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5765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458ED7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59D14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7F356" w14:textId="77777777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7F61C3" w:rsidRPr="001E2AB1" w14:paraId="5AAED93A" w14:textId="77777777" w:rsidTr="007F61C3">
        <w:trPr>
          <w:trHeight w:val="76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308A9" w14:textId="7A2645FF" w:rsidR="007F61C3" w:rsidRPr="00B1556E" w:rsidRDefault="007F61C3" w:rsidP="007F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2" w:name="_GoBack" w:colFirst="4" w:colLast="7"/>
            <w:r w:rsidRPr="00B155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B03468" w14:textId="72393C94" w:rsidR="007F61C3" w:rsidRPr="007F61C3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 ---  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3AAC" w14:textId="15639A7B" w:rsidR="007F61C3" w:rsidRPr="00B1556E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 --- 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F29780" w14:textId="2BC614E4" w:rsidR="007F61C3" w:rsidRPr="00B1556E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B1556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7 800,00</w:t>
            </w: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DA1F" w14:textId="1CD54BAB" w:rsidR="007F61C3" w:rsidRPr="00B1556E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7D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 ---  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EC22F" w14:textId="3CA2A1F0" w:rsidR="007F61C3" w:rsidRPr="00B1556E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7D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 ---  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C66B5" w14:textId="0845DE3C" w:rsidR="007F61C3" w:rsidRPr="00B1556E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7D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 --- 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CFB3A" w14:textId="5E6D7C35" w:rsidR="007F61C3" w:rsidRPr="00B1556E" w:rsidRDefault="007F61C3" w:rsidP="007F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67D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 xml:space="preserve">  ---  </w:t>
            </w:r>
          </w:p>
        </w:tc>
      </w:tr>
      <w:bookmarkEnd w:id="2"/>
      <w:tr w:rsidR="001E2AB1" w:rsidRPr="001E2AB1" w14:paraId="1D101D1F" w14:textId="77777777" w:rsidTr="007F61C3">
        <w:trPr>
          <w:trHeight w:val="357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ED698" w14:textId="377B613A" w:rsidR="001E2AB1" w:rsidRPr="001E2AB1" w:rsidRDefault="001E2AB1" w:rsidP="001E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  <w:r w:rsidRPr="001E2A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  <w:t>…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EB3806" w14:textId="62FB30DF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10E80" w14:textId="6636E4FA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2639EB" w14:textId="3A2CDD69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91B0" w14:textId="5C015529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9D1F3" w14:textId="6849384A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0815EB" w14:textId="2E6F730D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DAC85" w14:textId="45462111" w:rsidR="001E2AB1" w:rsidRPr="001E2AB1" w:rsidRDefault="001E2AB1" w:rsidP="001E2A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</w:tbl>
    <w:p w14:paraId="3335F3C1" w14:textId="07B71DD7" w:rsidR="00306C8E" w:rsidRPr="00295E97" w:rsidRDefault="001A3493" w:rsidP="00B55292">
      <w:pPr>
        <w:tabs>
          <w:tab w:val="left" w:pos="567"/>
        </w:tabs>
        <w:spacing w:after="0" w:line="240" w:lineRule="auto"/>
        <w:jc w:val="both"/>
        <w:rPr>
          <w:sz w:val="20"/>
        </w:rPr>
      </w:pPr>
      <w:r w:rsidRPr="00B86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6C8E" w:rsidRPr="00B86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907798" w14:textId="67FE24A9" w:rsidR="00D23749" w:rsidRPr="00B860C5" w:rsidRDefault="00C0590B" w:rsidP="00B860C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60C5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="007B3A24" w:rsidRPr="00B860C5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D23749" w:rsidRPr="00B860C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B860C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36458" w:rsidRPr="00B860C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 інши</w:t>
      </w:r>
      <w:r w:rsidR="007B3A24" w:rsidRPr="00B860C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й</w:t>
      </w:r>
      <w:r w:rsidR="00636458" w:rsidRPr="00B860C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частин</w:t>
      </w:r>
      <w:r w:rsidR="007B3A24" w:rsidRPr="00B860C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і</w:t>
      </w:r>
      <w:r w:rsidR="00636458" w:rsidRPr="00B860C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B860C5" w:rsidRPr="00B860C5">
        <w:rPr>
          <w:rFonts w:ascii="Times New Roman" w:hAnsi="Times New Roman" w:cs="Times New Roman"/>
          <w:bCs/>
          <w:sz w:val="28"/>
          <w:szCs w:val="28"/>
          <w:lang w:val="uk-UA"/>
        </w:rPr>
        <w:t>до рішення виконавчого комітету Тростянецької міської ради від 07 січня 2026 року №8 «</w:t>
      </w:r>
      <w:r w:rsidR="00B860C5" w:rsidRPr="00B860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нецільової матеріальної допомоги членам добровольчого формування Тростянецької міської територіальної громади №1 за грудень  2025 року</w:t>
      </w:r>
      <w:r w:rsidR="00B860C5" w:rsidRPr="00B860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="00636458" w:rsidRPr="00B860C5">
        <w:rPr>
          <w:rFonts w:ascii="Times New Roman" w:hAnsi="Times New Roman" w:cs="Times New Roman"/>
          <w:sz w:val="28"/>
          <w:szCs w:val="28"/>
          <w:lang w:val="uk-UA"/>
        </w:rPr>
        <w:t>залишити без змін.</w:t>
      </w:r>
      <w:r w:rsidR="00D23749" w:rsidRPr="00B860C5">
        <w:rPr>
          <w:rFonts w:ascii="Times New Roman" w:hAnsi="Times New Roman"/>
          <w:bCs/>
          <w:sz w:val="28"/>
          <w:szCs w:val="20"/>
          <w:lang w:val="uk-UA" w:eastAsia="ru-RU"/>
        </w:rPr>
        <w:t xml:space="preserve">   </w:t>
      </w:r>
    </w:p>
    <w:p w14:paraId="29F7F99F" w14:textId="77777777" w:rsidR="00306C8E" w:rsidRPr="00295E97" w:rsidRDefault="00306C8E" w:rsidP="00F171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</w:p>
    <w:p w14:paraId="3D8DE564" w14:textId="121AB506" w:rsidR="00B860C5" w:rsidRPr="00B860C5" w:rsidRDefault="00C700C4" w:rsidP="00295E97">
      <w:pPr>
        <w:spacing w:after="0" w:line="240" w:lineRule="auto"/>
        <w:jc w:val="center"/>
      </w:pPr>
      <w:r w:rsidRPr="002754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</w:t>
      </w:r>
      <w:r w:rsidR="00295E9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95E9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95E9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95E9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95E97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754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Юрій БОВА</w:t>
      </w:r>
    </w:p>
    <w:sectPr w:rsidR="00B860C5" w:rsidRPr="00B860C5" w:rsidSect="00B55292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29"/>
    <w:rsid w:val="0006118A"/>
    <w:rsid w:val="00091830"/>
    <w:rsid w:val="000A0F67"/>
    <w:rsid w:val="0018602C"/>
    <w:rsid w:val="001A3493"/>
    <w:rsid w:val="001E2AB1"/>
    <w:rsid w:val="00230A63"/>
    <w:rsid w:val="00233F29"/>
    <w:rsid w:val="00264420"/>
    <w:rsid w:val="00266ADD"/>
    <w:rsid w:val="002754FB"/>
    <w:rsid w:val="00295E97"/>
    <w:rsid w:val="00306C8E"/>
    <w:rsid w:val="0034269C"/>
    <w:rsid w:val="00353F2C"/>
    <w:rsid w:val="004A342D"/>
    <w:rsid w:val="00520089"/>
    <w:rsid w:val="00636458"/>
    <w:rsid w:val="006527DD"/>
    <w:rsid w:val="0069159C"/>
    <w:rsid w:val="007B3A24"/>
    <w:rsid w:val="007F61C3"/>
    <w:rsid w:val="0094118A"/>
    <w:rsid w:val="009F45FA"/>
    <w:rsid w:val="00A30083"/>
    <w:rsid w:val="00B1556E"/>
    <w:rsid w:val="00B55292"/>
    <w:rsid w:val="00B860C5"/>
    <w:rsid w:val="00BF71D8"/>
    <w:rsid w:val="00C0590B"/>
    <w:rsid w:val="00C4043C"/>
    <w:rsid w:val="00C700C4"/>
    <w:rsid w:val="00C86E8C"/>
    <w:rsid w:val="00D23749"/>
    <w:rsid w:val="00E5046B"/>
    <w:rsid w:val="00EC5654"/>
    <w:rsid w:val="00F171C9"/>
    <w:rsid w:val="00F769B5"/>
    <w:rsid w:val="00F9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BE83"/>
  <w15:chartTrackingRefBased/>
  <w15:docId w15:val="{F57ECE14-DFD0-422E-976B-6349A826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0C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C700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C700C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C700C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30</cp:revision>
  <dcterms:created xsi:type="dcterms:W3CDTF">2024-05-22T12:31:00Z</dcterms:created>
  <dcterms:modified xsi:type="dcterms:W3CDTF">2026-01-20T14:41:00Z</dcterms:modified>
</cp:coreProperties>
</file>